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062E" w14:textId="1BA2148A" w:rsidR="00567A9D" w:rsidRPr="008776D0" w:rsidRDefault="008776D0" w:rsidP="008776D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LMU </w:t>
      </w:r>
      <w:r w:rsidR="00567A9D" w:rsidRPr="008776D0">
        <w:rPr>
          <w:rFonts w:ascii="Garamond" w:hAnsi="Garamond"/>
          <w:b/>
          <w:bCs/>
          <w:sz w:val="24"/>
          <w:szCs w:val="24"/>
        </w:rPr>
        <w:t>SPRING 202</w:t>
      </w:r>
      <w:r>
        <w:rPr>
          <w:rFonts w:ascii="Garamond" w:hAnsi="Garamond"/>
          <w:b/>
          <w:bCs/>
          <w:sz w:val="24"/>
          <w:szCs w:val="24"/>
        </w:rPr>
        <w:t>2</w:t>
      </w:r>
    </w:p>
    <w:p w14:paraId="2BCCAD55" w14:textId="6BEAD912" w:rsidR="00567A9D" w:rsidRPr="008776D0" w:rsidRDefault="008776D0" w:rsidP="00567A9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COURSE TITLE</w:t>
      </w:r>
      <w:r w:rsidR="001141B8" w:rsidRPr="008776D0">
        <w:rPr>
          <w:rFonts w:ascii="Garamond" w:hAnsi="Garamond"/>
          <w:b/>
          <w:bCs/>
          <w:sz w:val="24"/>
          <w:szCs w:val="24"/>
        </w:rPr>
        <w:t xml:space="preserve">: </w:t>
      </w:r>
      <w:r w:rsidR="00500EC0" w:rsidRPr="008776D0">
        <w:rPr>
          <w:rFonts w:ascii="Garamond" w:hAnsi="Garamond"/>
          <w:b/>
          <w:bCs/>
          <w:sz w:val="24"/>
          <w:szCs w:val="24"/>
        </w:rPr>
        <w:t>Greek Orthodox Tradition</w:t>
      </w:r>
      <w:r>
        <w:rPr>
          <w:rFonts w:ascii="Garamond" w:hAnsi="Garamond"/>
          <w:b/>
          <w:bCs/>
          <w:sz w:val="24"/>
          <w:szCs w:val="24"/>
        </w:rPr>
        <w:t xml:space="preserve"> (</w:t>
      </w:r>
      <w:r w:rsidRPr="008776D0">
        <w:rPr>
          <w:rFonts w:ascii="Garamond" w:hAnsi="Garamond"/>
          <w:b/>
          <w:bCs/>
          <w:sz w:val="24"/>
          <w:szCs w:val="24"/>
        </w:rPr>
        <w:t xml:space="preserve">4 </w:t>
      </w:r>
      <w:r>
        <w:rPr>
          <w:rFonts w:ascii="Garamond" w:hAnsi="Garamond"/>
          <w:b/>
          <w:bCs/>
          <w:sz w:val="24"/>
          <w:szCs w:val="24"/>
        </w:rPr>
        <w:t>s</w:t>
      </w:r>
      <w:r w:rsidRPr="008776D0">
        <w:rPr>
          <w:rFonts w:ascii="Garamond" w:hAnsi="Garamond"/>
          <w:b/>
          <w:bCs/>
          <w:sz w:val="24"/>
          <w:szCs w:val="24"/>
        </w:rPr>
        <w:t xml:space="preserve">emester </w:t>
      </w:r>
      <w:r>
        <w:rPr>
          <w:rFonts w:ascii="Garamond" w:hAnsi="Garamond"/>
          <w:b/>
          <w:bCs/>
          <w:sz w:val="24"/>
          <w:szCs w:val="24"/>
        </w:rPr>
        <w:t>h</w:t>
      </w:r>
      <w:r w:rsidRPr="008776D0">
        <w:rPr>
          <w:rFonts w:ascii="Garamond" w:hAnsi="Garamond"/>
          <w:b/>
          <w:bCs/>
          <w:sz w:val="24"/>
          <w:szCs w:val="24"/>
        </w:rPr>
        <w:t>ours</w:t>
      </w:r>
      <w:r>
        <w:rPr>
          <w:rFonts w:ascii="Garamond" w:hAnsi="Garamond"/>
          <w:b/>
          <w:bCs/>
          <w:sz w:val="24"/>
          <w:szCs w:val="24"/>
        </w:rPr>
        <w:t>)</w:t>
      </w:r>
    </w:p>
    <w:p w14:paraId="158CCE44" w14:textId="77777777" w:rsidR="008776D0" w:rsidRDefault="008776D0" w:rsidP="00567A9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COURSE NUMBER: </w:t>
      </w:r>
      <w:r w:rsidRPr="008776D0">
        <w:rPr>
          <w:rFonts w:ascii="Garamond" w:hAnsi="Garamond"/>
          <w:b/>
          <w:bCs/>
          <w:sz w:val="24"/>
          <w:szCs w:val="24"/>
        </w:rPr>
        <w:t>MDGK 3350/THST 3221</w:t>
      </w:r>
    </w:p>
    <w:p w14:paraId="4246537A" w14:textId="3F63BD52" w:rsidR="003336C7" w:rsidRPr="008776D0" w:rsidRDefault="008776D0" w:rsidP="00567A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SECTION DAYS/TIMES: </w:t>
      </w:r>
      <w:r w:rsidR="003336C7" w:rsidRPr="008776D0">
        <w:rPr>
          <w:rFonts w:ascii="Garamond" w:hAnsi="Garamond"/>
          <w:sz w:val="24"/>
          <w:szCs w:val="24"/>
        </w:rPr>
        <w:t>T</w:t>
      </w:r>
      <w:r w:rsidRPr="008776D0">
        <w:rPr>
          <w:rFonts w:ascii="Garamond" w:hAnsi="Garamond"/>
          <w:sz w:val="24"/>
          <w:szCs w:val="24"/>
        </w:rPr>
        <w:t xml:space="preserve">/TH </w:t>
      </w:r>
      <w:r w:rsidR="003336C7" w:rsidRPr="008776D0">
        <w:rPr>
          <w:rFonts w:ascii="Garamond" w:hAnsi="Garamond"/>
          <w:sz w:val="24"/>
          <w:szCs w:val="24"/>
        </w:rPr>
        <w:t>5:55-7:20</w:t>
      </w:r>
      <w:r w:rsidR="00D30669" w:rsidRPr="008776D0">
        <w:rPr>
          <w:rFonts w:ascii="Garamond" w:hAnsi="Garamond"/>
          <w:sz w:val="24"/>
          <w:szCs w:val="24"/>
        </w:rPr>
        <w:t xml:space="preserve"> PM</w:t>
      </w:r>
    </w:p>
    <w:p w14:paraId="35536733" w14:textId="605A61AF" w:rsidR="000636E2" w:rsidRPr="008776D0" w:rsidRDefault="008776D0" w:rsidP="00567A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INSTRUCTOR</w:t>
      </w:r>
      <w:r w:rsidR="00BD0AF6" w:rsidRPr="008776D0">
        <w:rPr>
          <w:rFonts w:ascii="Garamond" w:hAnsi="Garamond"/>
          <w:b/>
          <w:bCs/>
          <w:sz w:val="24"/>
          <w:szCs w:val="24"/>
        </w:rPr>
        <w:t>:</w:t>
      </w:r>
      <w:r w:rsidR="007625B0" w:rsidRPr="008776D0">
        <w:rPr>
          <w:rFonts w:ascii="Garamond" w:hAnsi="Garamond"/>
          <w:b/>
          <w:bCs/>
          <w:sz w:val="24"/>
          <w:szCs w:val="24"/>
        </w:rPr>
        <w:t xml:space="preserve"> Fr. Michael K. Courey, D.Min</w:t>
      </w:r>
    </w:p>
    <w:p w14:paraId="26FF326C" w14:textId="5A774757" w:rsidR="008776D0" w:rsidRDefault="008776D0" w:rsidP="00567A9D">
      <w:pPr>
        <w:rPr>
          <w:rFonts w:ascii="Garamond" w:hAnsi="Garamond"/>
          <w:b/>
          <w:bCs/>
          <w:sz w:val="24"/>
          <w:szCs w:val="24"/>
        </w:rPr>
      </w:pPr>
      <w:r w:rsidRPr="008776D0">
        <w:rPr>
          <w:rFonts w:ascii="Garamond" w:hAnsi="Garamond"/>
          <w:b/>
          <w:bCs/>
          <w:sz w:val="24"/>
          <w:szCs w:val="24"/>
        </w:rPr>
        <w:t xml:space="preserve">CORE ARE: </w:t>
      </w:r>
      <w:r w:rsidR="00FD5FF8">
        <w:rPr>
          <w:rFonts w:ascii="Garamond" w:hAnsi="Garamond"/>
          <w:b/>
          <w:bCs/>
          <w:sz w:val="24"/>
          <w:szCs w:val="24"/>
        </w:rPr>
        <w:t xml:space="preserve">INTEGRATIONS: </w:t>
      </w:r>
      <w:r w:rsidRPr="008776D0">
        <w:rPr>
          <w:rFonts w:ascii="Garamond" w:hAnsi="Garamond"/>
          <w:b/>
          <w:bCs/>
          <w:sz w:val="24"/>
          <w:szCs w:val="24"/>
        </w:rPr>
        <w:t>FAITH AND REASON</w:t>
      </w:r>
    </w:p>
    <w:p w14:paraId="5C803DE7" w14:textId="323DB13E" w:rsidR="008776D0" w:rsidRPr="008776D0" w:rsidRDefault="008776D0" w:rsidP="00567A9D">
      <w:pPr>
        <w:rPr>
          <w:rFonts w:ascii="Garamond" w:hAnsi="Garamond"/>
          <w:b/>
          <w:bCs/>
          <w:sz w:val="24"/>
          <w:szCs w:val="24"/>
        </w:rPr>
      </w:pPr>
      <w:r w:rsidRPr="008776D0">
        <w:rPr>
          <w:rFonts w:ascii="Garamond" w:hAnsi="Garamond"/>
          <w:b/>
          <w:bCs/>
          <w:sz w:val="24"/>
          <w:szCs w:val="24"/>
        </w:rPr>
        <w:t>Classroom: University Hall 3226</w:t>
      </w:r>
    </w:p>
    <w:p w14:paraId="12BACD74" w14:textId="49318A14" w:rsidR="00484A2C" w:rsidRPr="008776D0" w:rsidRDefault="00484A2C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 xml:space="preserve">Email: </w:t>
      </w:r>
      <w:hyperlink r:id="rId4" w:history="1">
        <w:r w:rsidR="004E72B0" w:rsidRPr="008776D0">
          <w:rPr>
            <w:rStyle w:val="Hyperlink"/>
            <w:rFonts w:ascii="Garamond" w:hAnsi="Garamond"/>
            <w:sz w:val="24"/>
            <w:szCs w:val="24"/>
          </w:rPr>
          <w:t>michael.courey@lmu.edu</w:t>
        </w:r>
      </w:hyperlink>
    </w:p>
    <w:p w14:paraId="074BEB3C" w14:textId="44C97A6E" w:rsidR="004E72B0" w:rsidRDefault="004E72B0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>Office Location: University Hall</w:t>
      </w:r>
      <w:r w:rsidR="00AB48B0" w:rsidRPr="008776D0">
        <w:rPr>
          <w:rFonts w:ascii="Garamond" w:hAnsi="Garamond"/>
          <w:sz w:val="24"/>
          <w:szCs w:val="24"/>
        </w:rPr>
        <w:t xml:space="preserve"> 3731</w:t>
      </w:r>
    </w:p>
    <w:p w14:paraId="13E5957B" w14:textId="77777777" w:rsidR="008776D0" w:rsidRPr="008776D0" w:rsidRDefault="008776D0" w:rsidP="008776D0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>Phone: 310-749-2810</w:t>
      </w:r>
    </w:p>
    <w:p w14:paraId="7CC0F242" w14:textId="2F11AD42" w:rsidR="00AB48B0" w:rsidRPr="008776D0" w:rsidRDefault="00AB48B0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 xml:space="preserve">Office Hours: Tuesday/Thursday </w:t>
      </w:r>
      <w:r w:rsidR="003F7B82" w:rsidRPr="008776D0">
        <w:rPr>
          <w:rFonts w:ascii="Garamond" w:hAnsi="Garamond"/>
          <w:sz w:val="24"/>
          <w:szCs w:val="24"/>
        </w:rPr>
        <w:t>4</w:t>
      </w:r>
      <w:r w:rsidR="00E34813" w:rsidRPr="008776D0">
        <w:rPr>
          <w:rFonts w:ascii="Garamond" w:hAnsi="Garamond"/>
          <w:sz w:val="24"/>
          <w:szCs w:val="24"/>
        </w:rPr>
        <w:t>:30-</w:t>
      </w:r>
      <w:r w:rsidR="000550C5" w:rsidRPr="008776D0">
        <w:rPr>
          <w:rFonts w:ascii="Garamond" w:hAnsi="Garamond"/>
          <w:sz w:val="24"/>
          <w:szCs w:val="24"/>
        </w:rPr>
        <w:t>5:30</w:t>
      </w:r>
    </w:p>
    <w:p w14:paraId="54307A58" w14:textId="62D252BD" w:rsidR="000550C5" w:rsidRPr="008776D0" w:rsidRDefault="000550C5" w:rsidP="00567A9D">
      <w:pPr>
        <w:rPr>
          <w:rFonts w:ascii="Garamond" w:hAnsi="Garamond"/>
          <w:sz w:val="24"/>
          <w:szCs w:val="24"/>
        </w:rPr>
      </w:pPr>
    </w:p>
    <w:p w14:paraId="5CCB636A" w14:textId="77777777" w:rsidR="008776D0" w:rsidRDefault="00B40D50" w:rsidP="00567A9D">
      <w:pPr>
        <w:rPr>
          <w:rFonts w:ascii="Garamond" w:hAnsi="Garamond"/>
          <w:b/>
          <w:bCs/>
          <w:sz w:val="24"/>
          <w:szCs w:val="24"/>
        </w:rPr>
      </w:pPr>
      <w:r w:rsidRPr="008776D0">
        <w:rPr>
          <w:rFonts w:ascii="Garamond" w:hAnsi="Garamond"/>
          <w:b/>
          <w:bCs/>
          <w:sz w:val="24"/>
          <w:szCs w:val="24"/>
        </w:rPr>
        <w:t>KRATEITE TAS PARA</w:t>
      </w:r>
      <w:r w:rsidR="00E22172" w:rsidRPr="008776D0">
        <w:rPr>
          <w:rFonts w:ascii="Garamond" w:hAnsi="Garamond"/>
          <w:b/>
          <w:bCs/>
          <w:sz w:val="24"/>
          <w:szCs w:val="24"/>
        </w:rPr>
        <w:t xml:space="preserve">DOSEIS AS </w:t>
      </w:r>
      <w:r w:rsidR="005B3608" w:rsidRPr="008776D0">
        <w:rPr>
          <w:rFonts w:ascii="Garamond" w:hAnsi="Garamond"/>
          <w:b/>
          <w:bCs/>
          <w:sz w:val="24"/>
          <w:szCs w:val="24"/>
        </w:rPr>
        <w:t>EDIDAC</w:t>
      </w:r>
      <w:r w:rsidR="004F099A" w:rsidRPr="008776D0">
        <w:rPr>
          <w:rFonts w:ascii="Garamond" w:hAnsi="Garamond"/>
          <w:b/>
          <w:bCs/>
          <w:sz w:val="24"/>
          <w:szCs w:val="24"/>
        </w:rPr>
        <w:t>QH</w:t>
      </w:r>
      <w:r w:rsidR="008E29B8" w:rsidRPr="008776D0">
        <w:rPr>
          <w:rFonts w:ascii="Garamond" w:hAnsi="Garamond"/>
          <w:b/>
          <w:bCs/>
          <w:sz w:val="24"/>
          <w:szCs w:val="24"/>
        </w:rPr>
        <w:t>TE</w:t>
      </w:r>
      <w:r w:rsidR="00E65191" w:rsidRPr="008776D0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9BD1585" w14:textId="69A43D2A" w:rsidR="000550C5" w:rsidRPr="008776D0" w:rsidRDefault="00017327" w:rsidP="00567A9D">
      <w:pPr>
        <w:rPr>
          <w:rFonts w:ascii="Garamond" w:hAnsi="Garamond" w:cstheme="minorHAnsi"/>
          <w:b/>
          <w:bCs/>
          <w:sz w:val="24"/>
          <w:szCs w:val="24"/>
        </w:rPr>
      </w:pPr>
      <w:r w:rsidRPr="008776D0">
        <w:rPr>
          <w:rFonts w:ascii="Garamond" w:hAnsi="Garamond" w:cstheme="minorHAnsi"/>
          <w:b/>
          <w:bCs/>
          <w:sz w:val="24"/>
          <w:szCs w:val="24"/>
        </w:rPr>
        <w:t>(</w:t>
      </w:r>
      <w:r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>Hold</w:t>
      </w:r>
      <w:r w:rsidR="00E64770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="005F4984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>to</w:t>
      </w:r>
      <w:r w:rsidR="00E64770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>t</w:t>
      </w:r>
      <w:r w:rsidR="001C0FA8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>he traditi</w:t>
      </w:r>
      <w:r w:rsidR="00042570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ons </w:t>
      </w:r>
      <w:r w:rsidR="00E64770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>which you were</w:t>
      </w:r>
      <w:r w:rsidR="00042570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taught)</w:t>
      </w:r>
      <w:r w:rsidR="001F2EAD" w:rsidRPr="008776D0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="001F2EAD" w:rsidRPr="008776D0">
        <w:rPr>
          <w:rFonts w:ascii="Garamond" w:hAnsi="Garamond" w:cstheme="minorHAnsi"/>
          <w:b/>
          <w:bCs/>
          <w:sz w:val="24"/>
          <w:szCs w:val="24"/>
        </w:rPr>
        <w:t>2 Thess</w:t>
      </w:r>
      <w:r w:rsidR="00AE3F01" w:rsidRPr="008776D0">
        <w:rPr>
          <w:rFonts w:ascii="Garamond" w:hAnsi="Garamond" w:cstheme="minorHAnsi"/>
          <w:b/>
          <w:bCs/>
          <w:sz w:val="24"/>
          <w:szCs w:val="24"/>
        </w:rPr>
        <w:t>alonians 2:15</w:t>
      </w:r>
    </w:p>
    <w:p w14:paraId="5E361477" w14:textId="77777777" w:rsidR="00042570" w:rsidRPr="008776D0" w:rsidRDefault="00042570" w:rsidP="00567A9D">
      <w:pPr>
        <w:rPr>
          <w:rFonts w:ascii="Garamond" w:hAnsi="Garamond" w:cstheme="minorHAnsi"/>
          <w:i/>
          <w:iCs/>
          <w:sz w:val="24"/>
          <w:szCs w:val="24"/>
        </w:rPr>
      </w:pPr>
    </w:p>
    <w:p w14:paraId="26F66F89" w14:textId="087D7B2D" w:rsidR="00097069" w:rsidRPr="008776D0" w:rsidRDefault="00A71A82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b/>
          <w:bCs/>
          <w:sz w:val="24"/>
          <w:szCs w:val="24"/>
        </w:rPr>
        <w:t xml:space="preserve">Course Description: </w:t>
      </w:r>
      <w:r w:rsidR="00853362" w:rsidRPr="008776D0">
        <w:rPr>
          <w:rFonts w:ascii="Garamond" w:hAnsi="Garamond"/>
          <w:sz w:val="24"/>
          <w:szCs w:val="24"/>
        </w:rPr>
        <w:t>Th</w:t>
      </w:r>
      <w:r w:rsidR="00BD4EFE" w:rsidRPr="008776D0">
        <w:rPr>
          <w:rFonts w:ascii="Garamond" w:hAnsi="Garamond"/>
          <w:sz w:val="24"/>
          <w:szCs w:val="24"/>
        </w:rPr>
        <w:t>is course presents a</w:t>
      </w:r>
      <w:r w:rsidR="000531F8" w:rsidRPr="008776D0">
        <w:rPr>
          <w:rFonts w:ascii="Garamond" w:hAnsi="Garamond"/>
          <w:sz w:val="24"/>
          <w:szCs w:val="24"/>
        </w:rPr>
        <w:t>n in</w:t>
      </w:r>
      <w:r w:rsidR="000822B0" w:rsidRPr="008776D0">
        <w:rPr>
          <w:rFonts w:ascii="Garamond" w:hAnsi="Garamond"/>
          <w:sz w:val="24"/>
          <w:szCs w:val="24"/>
        </w:rPr>
        <w:t>-</w:t>
      </w:r>
      <w:r w:rsidR="000531F8" w:rsidRPr="008776D0">
        <w:rPr>
          <w:rFonts w:ascii="Garamond" w:hAnsi="Garamond"/>
          <w:sz w:val="24"/>
          <w:szCs w:val="24"/>
        </w:rPr>
        <w:t>depth</w:t>
      </w:r>
      <w:r w:rsidR="00BD4EFE" w:rsidRPr="008776D0">
        <w:rPr>
          <w:rFonts w:ascii="Garamond" w:hAnsi="Garamond"/>
          <w:sz w:val="24"/>
          <w:szCs w:val="24"/>
        </w:rPr>
        <w:t xml:space="preserve"> study of the elements that have contributed to the formation </w:t>
      </w:r>
      <w:r w:rsidR="00350C5D" w:rsidRPr="008776D0">
        <w:rPr>
          <w:rFonts w:ascii="Garamond" w:hAnsi="Garamond"/>
          <w:sz w:val="24"/>
          <w:szCs w:val="24"/>
        </w:rPr>
        <w:t xml:space="preserve">and living expression of </w:t>
      </w:r>
      <w:r w:rsidR="00BD4EFE" w:rsidRPr="008776D0">
        <w:rPr>
          <w:rFonts w:ascii="Garamond" w:hAnsi="Garamond"/>
          <w:sz w:val="24"/>
          <w:szCs w:val="24"/>
        </w:rPr>
        <w:t>Greek</w:t>
      </w:r>
      <w:r w:rsidR="003279DE" w:rsidRPr="008776D0">
        <w:rPr>
          <w:rFonts w:ascii="Garamond" w:hAnsi="Garamond"/>
          <w:sz w:val="24"/>
          <w:szCs w:val="24"/>
        </w:rPr>
        <w:t xml:space="preserve"> Orthodox Tradition</w:t>
      </w:r>
      <w:r w:rsidR="00022AC4" w:rsidRPr="008776D0">
        <w:rPr>
          <w:rFonts w:ascii="Garamond" w:hAnsi="Garamond"/>
          <w:b/>
          <w:bCs/>
          <w:sz w:val="24"/>
          <w:szCs w:val="24"/>
        </w:rPr>
        <w:t>.</w:t>
      </w:r>
      <w:r w:rsidR="00D55A7F" w:rsidRPr="008776D0">
        <w:rPr>
          <w:rFonts w:ascii="Garamond" w:hAnsi="Garamond"/>
          <w:sz w:val="24"/>
          <w:szCs w:val="24"/>
        </w:rPr>
        <w:t xml:space="preserve">  </w:t>
      </w:r>
      <w:r w:rsidR="000531F8" w:rsidRPr="008776D0">
        <w:rPr>
          <w:rFonts w:ascii="Garamond" w:hAnsi="Garamond"/>
          <w:sz w:val="24"/>
          <w:szCs w:val="24"/>
        </w:rPr>
        <w:t>The student will</w:t>
      </w:r>
      <w:r w:rsidR="000822B0" w:rsidRPr="008776D0">
        <w:rPr>
          <w:rFonts w:ascii="Garamond" w:hAnsi="Garamond"/>
          <w:sz w:val="24"/>
          <w:szCs w:val="24"/>
        </w:rPr>
        <w:t xml:space="preserve"> examine the sources</w:t>
      </w:r>
      <w:r w:rsidR="00C63906" w:rsidRPr="008776D0">
        <w:rPr>
          <w:rFonts w:ascii="Garamond" w:hAnsi="Garamond"/>
          <w:sz w:val="24"/>
          <w:szCs w:val="24"/>
        </w:rPr>
        <w:t xml:space="preserve"> that are fundamental to understanding the Greek Orthodox Church</w:t>
      </w:r>
      <w:r w:rsidR="003E4FDF" w:rsidRPr="008776D0">
        <w:rPr>
          <w:rFonts w:ascii="Garamond" w:hAnsi="Garamond"/>
          <w:sz w:val="24"/>
          <w:szCs w:val="24"/>
        </w:rPr>
        <w:t xml:space="preserve"> from </w:t>
      </w:r>
      <w:r w:rsidR="00DE3ECA" w:rsidRPr="008776D0">
        <w:rPr>
          <w:rFonts w:ascii="Garamond" w:hAnsi="Garamond"/>
          <w:sz w:val="24"/>
          <w:szCs w:val="24"/>
        </w:rPr>
        <w:t xml:space="preserve">antiquity </w:t>
      </w:r>
      <w:r w:rsidR="00C33802" w:rsidRPr="008776D0">
        <w:rPr>
          <w:rFonts w:ascii="Garamond" w:hAnsi="Garamond"/>
          <w:sz w:val="24"/>
          <w:szCs w:val="24"/>
        </w:rPr>
        <w:t>to the present</w:t>
      </w:r>
      <w:r w:rsidR="00116819" w:rsidRPr="008776D0">
        <w:rPr>
          <w:rFonts w:ascii="Garamond" w:hAnsi="Garamond"/>
          <w:sz w:val="24"/>
          <w:szCs w:val="24"/>
        </w:rPr>
        <w:t xml:space="preserve"> time</w:t>
      </w:r>
      <w:r w:rsidR="00097069" w:rsidRPr="008776D0">
        <w:rPr>
          <w:rFonts w:ascii="Garamond" w:hAnsi="Garamond"/>
          <w:sz w:val="24"/>
          <w:szCs w:val="24"/>
        </w:rPr>
        <w:t>.</w:t>
      </w:r>
    </w:p>
    <w:p w14:paraId="4337550D" w14:textId="77777777" w:rsidR="00097069" w:rsidRPr="008776D0" w:rsidRDefault="00097069" w:rsidP="00567A9D">
      <w:pPr>
        <w:rPr>
          <w:rFonts w:ascii="Garamond" w:hAnsi="Garamond"/>
          <w:sz w:val="24"/>
          <w:szCs w:val="24"/>
        </w:rPr>
      </w:pPr>
    </w:p>
    <w:p w14:paraId="120244AB" w14:textId="77777777" w:rsidR="00310F23" w:rsidRPr="008776D0" w:rsidRDefault="00097069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b/>
          <w:bCs/>
          <w:sz w:val="24"/>
          <w:szCs w:val="24"/>
        </w:rPr>
        <w:t>University Core</w:t>
      </w:r>
      <w:r w:rsidR="00B07E5D" w:rsidRPr="008776D0">
        <w:rPr>
          <w:rFonts w:ascii="Garamond" w:hAnsi="Garamond"/>
          <w:b/>
          <w:bCs/>
          <w:sz w:val="24"/>
          <w:szCs w:val="24"/>
        </w:rPr>
        <w:t xml:space="preserve"> Fulfilled</w:t>
      </w:r>
      <w:r w:rsidR="00DB18A8" w:rsidRPr="008776D0">
        <w:rPr>
          <w:rFonts w:ascii="Garamond" w:hAnsi="Garamond"/>
          <w:b/>
          <w:bCs/>
          <w:sz w:val="24"/>
          <w:szCs w:val="24"/>
        </w:rPr>
        <w:t xml:space="preserve">: </w:t>
      </w:r>
      <w:r w:rsidR="00310F23" w:rsidRPr="008776D0">
        <w:rPr>
          <w:rFonts w:ascii="Garamond" w:hAnsi="Garamond"/>
          <w:sz w:val="24"/>
          <w:szCs w:val="24"/>
        </w:rPr>
        <w:t>Integrations: Faith and Reason</w:t>
      </w:r>
    </w:p>
    <w:p w14:paraId="04E80AB8" w14:textId="04E46AB9" w:rsidR="002A47ED" w:rsidRPr="008776D0" w:rsidRDefault="002A47ED" w:rsidP="00567A9D">
      <w:pPr>
        <w:rPr>
          <w:rFonts w:ascii="Garamond" w:hAnsi="Garamond"/>
          <w:sz w:val="24"/>
          <w:szCs w:val="24"/>
        </w:rPr>
      </w:pPr>
    </w:p>
    <w:p w14:paraId="19039177" w14:textId="77777777" w:rsidR="008776D0" w:rsidRDefault="002A47ED" w:rsidP="00567A9D">
      <w:pPr>
        <w:rPr>
          <w:rFonts w:ascii="Garamond" w:hAnsi="Garamond"/>
          <w:b/>
          <w:bCs/>
          <w:sz w:val="24"/>
          <w:szCs w:val="24"/>
        </w:rPr>
      </w:pPr>
      <w:r w:rsidRPr="008776D0">
        <w:rPr>
          <w:rFonts w:ascii="Garamond" w:hAnsi="Garamond"/>
          <w:b/>
          <w:bCs/>
          <w:sz w:val="24"/>
          <w:szCs w:val="24"/>
        </w:rPr>
        <w:t xml:space="preserve">Student Learning Outcomes:  </w:t>
      </w:r>
    </w:p>
    <w:p w14:paraId="7274677C" w14:textId="77777777" w:rsidR="008776D0" w:rsidRDefault="008D02F0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>Over the course of the s</w:t>
      </w:r>
      <w:r w:rsidR="00814BF7" w:rsidRPr="008776D0">
        <w:rPr>
          <w:rFonts w:ascii="Garamond" w:hAnsi="Garamond"/>
          <w:sz w:val="24"/>
          <w:szCs w:val="24"/>
        </w:rPr>
        <w:t>emester, students will have the following opportunities for intellectual growth:</w:t>
      </w:r>
    </w:p>
    <w:p w14:paraId="4CEC5FAF" w14:textId="231FA733" w:rsidR="008776D0" w:rsidRDefault="00814BF7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 xml:space="preserve">1) </w:t>
      </w:r>
      <w:r w:rsidR="003E7658" w:rsidRPr="008776D0">
        <w:rPr>
          <w:rFonts w:ascii="Garamond" w:hAnsi="Garamond"/>
          <w:sz w:val="24"/>
          <w:szCs w:val="24"/>
        </w:rPr>
        <w:t>to gain and express their knowledge of Greek Orthodox Tradition</w:t>
      </w:r>
      <w:r w:rsidR="005C6A27" w:rsidRPr="008776D0">
        <w:rPr>
          <w:rFonts w:ascii="Garamond" w:hAnsi="Garamond"/>
          <w:sz w:val="24"/>
          <w:szCs w:val="24"/>
        </w:rPr>
        <w:t xml:space="preserve"> by engaging in the study of </w:t>
      </w:r>
      <w:r w:rsidR="004D5A23" w:rsidRPr="008776D0">
        <w:rPr>
          <w:rFonts w:ascii="Garamond" w:hAnsi="Garamond"/>
          <w:sz w:val="24"/>
          <w:szCs w:val="24"/>
        </w:rPr>
        <w:t xml:space="preserve">the </w:t>
      </w:r>
      <w:r w:rsidR="005C6A27" w:rsidRPr="008776D0">
        <w:rPr>
          <w:rFonts w:ascii="Garamond" w:hAnsi="Garamond"/>
          <w:sz w:val="24"/>
          <w:szCs w:val="24"/>
        </w:rPr>
        <w:t>Scripture</w:t>
      </w:r>
      <w:r w:rsidR="00AC7A72" w:rsidRPr="008776D0">
        <w:rPr>
          <w:rFonts w:ascii="Garamond" w:hAnsi="Garamond"/>
          <w:sz w:val="24"/>
          <w:szCs w:val="24"/>
        </w:rPr>
        <w:t xml:space="preserve">, Creed, Ecumenical Councils, </w:t>
      </w:r>
      <w:r w:rsidR="00AB3DB5" w:rsidRPr="008776D0">
        <w:rPr>
          <w:rFonts w:ascii="Garamond" w:hAnsi="Garamond"/>
          <w:sz w:val="24"/>
          <w:szCs w:val="24"/>
        </w:rPr>
        <w:t>Sacraments</w:t>
      </w:r>
      <w:r w:rsidR="003823FF" w:rsidRPr="008776D0">
        <w:rPr>
          <w:rFonts w:ascii="Garamond" w:hAnsi="Garamond"/>
          <w:sz w:val="24"/>
          <w:szCs w:val="24"/>
        </w:rPr>
        <w:t xml:space="preserve">, </w:t>
      </w:r>
      <w:r w:rsidR="00F77E81" w:rsidRPr="008776D0">
        <w:rPr>
          <w:rFonts w:ascii="Garamond" w:hAnsi="Garamond"/>
          <w:sz w:val="24"/>
          <w:szCs w:val="24"/>
        </w:rPr>
        <w:t xml:space="preserve">Service Books, Iconography, Hymnography, </w:t>
      </w:r>
      <w:r w:rsidR="00AB3DB5" w:rsidRPr="008776D0">
        <w:rPr>
          <w:rFonts w:ascii="Garamond" w:hAnsi="Garamond"/>
          <w:sz w:val="24"/>
          <w:szCs w:val="24"/>
        </w:rPr>
        <w:t>Doctrine, Church Government,</w:t>
      </w:r>
      <w:r w:rsidR="00DB2BAB" w:rsidRPr="008776D0">
        <w:rPr>
          <w:rFonts w:ascii="Garamond" w:hAnsi="Garamond"/>
          <w:sz w:val="24"/>
          <w:szCs w:val="24"/>
        </w:rPr>
        <w:t xml:space="preserve"> and Worship of the Greek Orthodox Church; </w:t>
      </w:r>
    </w:p>
    <w:p w14:paraId="04608F9D" w14:textId="77777777" w:rsidR="008776D0" w:rsidRDefault="00DB2BAB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 xml:space="preserve">2) </w:t>
      </w:r>
      <w:r w:rsidR="00350C5D" w:rsidRPr="008776D0">
        <w:rPr>
          <w:rFonts w:ascii="Garamond" w:hAnsi="Garamond"/>
          <w:sz w:val="24"/>
          <w:szCs w:val="24"/>
        </w:rPr>
        <w:t xml:space="preserve"> </w:t>
      </w:r>
      <w:r w:rsidR="004B48BA" w:rsidRPr="008776D0">
        <w:rPr>
          <w:rFonts w:ascii="Garamond" w:hAnsi="Garamond"/>
          <w:sz w:val="24"/>
          <w:szCs w:val="24"/>
        </w:rPr>
        <w:t>to enhance their listening and communication skills through active participation in class discussions on aspects presented</w:t>
      </w:r>
      <w:r w:rsidR="00F07E99" w:rsidRPr="008776D0">
        <w:rPr>
          <w:rFonts w:ascii="Garamond" w:hAnsi="Garamond"/>
          <w:sz w:val="24"/>
          <w:szCs w:val="24"/>
        </w:rPr>
        <w:t xml:space="preserve"> in a lecture format; </w:t>
      </w:r>
    </w:p>
    <w:p w14:paraId="419F33E4" w14:textId="77777777" w:rsidR="008776D0" w:rsidRDefault="00F07E99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 xml:space="preserve">3) to reflect critically </w:t>
      </w:r>
      <w:r w:rsidR="00302DB3" w:rsidRPr="008776D0">
        <w:rPr>
          <w:rFonts w:ascii="Garamond" w:hAnsi="Garamond"/>
          <w:sz w:val="24"/>
          <w:szCs w:val="24"/>
        </w:rPr>
        <w:t xml:space="preserve">on the subject of Greek Orthodox Tradition vis a vis contemporary </w:t>
      </w:r>
      <w:r w:rsidR="00EB4CA6" w:rsidRPr="008776D0">
        <w:rPr>
          <w:rFonts w:ascii="Garamond" w:hAnsi="Garamond"/>
          <w:sz w:val="24"/>
          <w:szCs w:val="24"/>
        </w:rPr>
        <w:t xml:space="preserve">needs, challenges, and problems of </w:t>
      </w:r>
      <w:r w:rsidR="00E51C27" w:rsidRPr="008776D0">
        <w:rPr>
          <w:rFonts w:ascii="Garamond" w:hAnsi="Garamond"/>
          <w:sz w:val="24"/>
          <w:szCs w:val="24"/>
        </w:rPr>
        <w:t xml:space="preserve">contemporary society; </w:t>
      </w:r>
    </w:p>
    <w:p w14:paraId="339A4981" w14:textId="1A1D3598" w:rsidR="00EF03E8" w:rsidRDefault="00E51C27" w:rsidP="00567A9D">
      <w:pPr>
        <w:rPr>
          <w:rFonts w:ascii="Garamond" w:hAnsi="Garamond"/>
          <w:sz w:val="24"/>
          <w:szCs w:val="24"/>
        </w:rPr>
      </w:pPr>
      <w:r w:rsidRPr="008776D0">
        <w:rPr>
          <w:rFonts w:ascii="Garamond" w:hAnsi="Garamond"/>
          <w:sz w:val="24"/>
          <w:szCs w:val="24"/>
        </w:rPr>
        <w:t>4) to develop the</w:t>
      </w:r>
      <w:r w:rsidR="000E060E" w:rsidRPr="008776D0">
        <w:rPr>
          <w:rFonts w:ascii="Garamond" w:hAnsi="Garamond"/>
          <w:sz w:val="24"/>
          <w:szCs w:val="24"/>
        </w:rPr>
        <w:t xml:space="preserve">ir writing skills through personal expression </w:t>
      </w:r>
      <w:r w:rsidR="00DE03A6" w:rsidRPr="008776D0">
        <w:rPr>
          <w:rFonts w:ascii="Garamond" w:hAnsi="Garamond"/>
          <w:sz w:val="24"/>
          <w:szCs w:val="24"/>
        </w:rPr>
        <w:t xml:space="preserve">of their own faith tradition as well as research assignments from selected topics </w:t>
      </w:r>
      <w:r w:rsidR="00435CE8" w:rsidRPr="008776D0">
        <w:rPr>
          <w:rFonts w:ascii="Garamond" w:hAnsi="Garamond"/>
          <w:sz w:val="24"/>
          <w:szCs w:val="24"/>
        </w:rPr>
        <w:t>regarding Greek Orthodox Tradition.</w:t>
      </w:r>
      <w:r w:rsidR="00CB5377" w:rsidRPr="008776D0">
        <w:rPr>
          <w:rFonts w:ascii="Garamond" w:hAnsi="Garamond"/>
          <w:sz w:val="24"/>
          <w:szCs w:val="24"/>
        </w:rPr>
        <w:t xml:space="preserve">  </w:t>
      </w:r>
    </w:p>
    <w:p w14:paraId="6D9DCB34" w14:textId="59897290" w:rsidR="00A81DF4" w:rsidRDefault="00A81DF4" w:rsidP="00567A9D">
      <w:pPr>
        <w:rPr>
          <w:rFonts w:ascii="Garamond" w:hAnsi="Garamond"/>
          <w:sz w:val="24"/>
          <w:szCs w:val="24"/>
        </w:rPr>
      </w:pPr>
    </w:p>
    <w:p w14:paraId="6B52AFEB" w14:textId="77777777" w:rsidR="00A81DF4" w:rsidRPr="009835B1" w:rsidRDefault="00A81DF4" w:rsidP="00A81DF4">
      <w:pPr>
        <w:rPr>
          <w:rFonts w:ascii="Garamond" w:hAnsi="Garamond"/>
        </w:rPr>
      </w:pPr>
      <w:r w:rsidRPr="009835B1">
        <w:rPr>
          <w:rFonts w:ascii="Garamond" w:hAnsi="Garamond"/>
          <w:b/>
        </w:rPr>
        <w:t>PREREQUISITES/RECOMMENDED BACKGROUND</w:t>
      </w:r>
      <w:r w:rsidRPr="009835B1">
        <w:rPr>
          <w:rFonts w:ascii="Garamond" w:hAnsi="Garamond"/>
        </w:rPr>
        <w:t>: None</w:t>
      </w:r>
    </w:p>
    <w:p w14:paraId="08FCF514" w14:textId="77777777" w:rsidR="00A81DF4" w:rsidRPr="008776D0" w:rsidRDefault="00A81DF4" w:rsidP="00567A9D">
      <w:pPr>
        <w:rPr>
          <w:rFonts w:ascii="Garamond" w:hAnsi="Garamond"/>
          <w:sz w:val="24"/>
          <w:szCs w:val="24"/>
        </w:rPr>
      </w:pPr>
    </w:p>
    <w:sectPr w:rsidR="00A81DF4" w:rsidRPr="0087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9"/>
    <w:rsid w:val="00017327"/>
    <w:rsid w:val="00022AC4"/>
    <w:rsid w:val="00042570"/>
    <w:rsid w:val="000531F8"/>
    <w:rsid w:val="000550C5"/>
    <w:rsid w:val="000636E2"/>
    <w:rsid w:val="000822B0"/>
    <w:rsid w:val="00097069"/>
    <w:rsid w:val="000E060E"/>
    <w:rsid w:val="001141B8"/>
    <w:rsid w:val="00116819"/>
    <w:rsid w:val="00131C16"/>
    <w:rsid w:val="00185C39"/>
    <w:rsid w:val="001C0FA8"/>
    <w:rsid w:val="001F2EAD"/>
    <w:rsid w:val="002A47ED"/>
    <w:rsid w:val="00302DB3"/>
    <w:rsid w:val="00310F23"/>
    <w:rsid w:val="003279DE"/>
    <w:rsid w:val="003336C7"/>
    <w:rsid w:val="00350C5D"/>
    <w:rsid w:val="003676F4"/>
    <w:rsid w:val="003823FF"/>
    <w:rsid w:val="003E4FDF"/>
    <w:rsid w:val="003E5211"/>
    <w:rsid w:val="003E7658"/>
    <w:rsid w:val="003F356F"/>
    <w:rsid w:val="003F7B82"/>
    <w:rsid w:val="004355CE"/>
    <w:rsid w:val="00435CE8"/>
    <w:rsid w:val="004744B5"/>
    <w:rsid w:val="00484A2C"/>
    <w:rsid w:val="004B48BA"/>
    <w:rsid w:val="004D5A23"/>
    <w:rsid w:val="004E72B0"/>
    <w:rsid w:val="004F099A"/>
    <w:rsid w:val="00500EC0"/>
    <w:rsid w:val="00567A9D"/>
    <w:rsid w:val="00582EFE"/>
    <w:rsid w:val="005B12E3"/>
    <w:rsid w:val="005B3608"/>
    <w:rsid w:val="005C6A27"/>
    <w:rsid w:val="005E2313"/>
    <w:rsid w:val="005F4984"/>
    <w:rsid w:val="007625B0"/>
    <w:rsid w:val="0076650F"/>
    <w:rsid w:val="0077304E"/>
    <w:rsid w:val="00814BF7"/>
    <w:rsid w:val="00840849"/>
    <w:rsid w:val="00853362"/>
    <w:rsid w:val="008776D0"/>
    <w:rsid w:val="008B2F8B"/>
    <w:rsid w:val="008D02F0"/>
    <w:rsid w:val="008E29B8"/>
    <w:rsid w:val="00977A26"/>
    <w:rsid w:val="009F39FC"/>
    <w:rsid w:val="00A32657"/>
    <w:rsid w:val="00A71A82"/>
    <w:rsid w:val="00A81DF4"/>
    <w:rsid w:val="00AB3DB5"/>
    <w:rsid w:val="00AB48B0"/>
    <w:rsid w:val="00AC7A72"/>
    <w:rsid w:val="00AE3F01"/>
    <w:rsid w:val="00B07E5D"/>
    <w:rsid w:val="00B40D50"/>
    <w:rsid w:val="00B739E9"/>
    <w:rsid w:val="00BD0AF6"/>
    <w:rsid w:val="00BD4EFE"/>
    <w:rsid w:val="00C33802"/>
    <w:rsid w:val="00C63906"/>
    <w:rsid w:val="00CA4AC8"/>
    <w:rsid w:val="00CB5377"/>
    <w:rsid w:val="00D30669"/>
    <w:rsid w:val="00D55A7F"/>
    <w:rsid w:val="00DA4ACE"/>
    <w:rsid w:val="00DB18A8"/>
    <w:rsid w:val="00DB2BAB"/>
    <w:rsid w:val="00DE03A6"/>
    <w:rsid w:val="00DE3ECA"/>
    <w:rsid w:val="00E22172"/>
    <w:rsid w:val="00E34813"/>
    <w:rsid w:val="00E51C27"/>
    <w:rsid w:val="00E64770"/>
    <w:rsid w:val="00E65191"/>
    <w:rsid w:val="00EB4CA6"/>
    <w:rsid w:val="00EE4E51"/>
    <w:rsid w:val="00EF03E8"/>
    <w:rsid w:val="00F07E99"/>
    <w:rsid w:val="00F54182"/>
    <w:rsid w:val="00F77E81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4157"/>
  <w15:chartTrackingRefBased/>
  <w15:docId w15:val="{90FDB983-6566-447C-A4A0-9DFFAC4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ourey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Michael Courey</dc:creator>
  <cp:keywords/>
  <dc:description/>
  <cp:lastModifiedBy>Vassilis Aivazis</cp:lastModifiedBy>
  <cp:revision>5</cp:revision>
  <dcterms:created xsi:type="dcterms:W3CDTF">2021-11-07T00:08:00Z</dcterms:created>
  <dcterms:modified xsi:type="dcterms:W3CDTF">2021-11-08T17:08:00Z</dcterms:modified>
</cp:coreProperties>
</file>